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/>
      </w:pPr>
      <w:r>
        <w:rPr/>
        <w:t xml:space="preserve">          </w:t>
      </w:r>
      <w:r>
        <w:rPr/>
        <w:tab/>
        <w:tab/>
        <w:tab/>
        <w:tab/>
        <w:tab/>
        <w:tab/>
        <w:tab/>
      </w:r>
      <w:r>
        <w:rPr>
          <w:sz w:val="22"/>
          <w:szCs w:val="22"/>
        </w:rPr>
        <w:t>Załącznik nr 3</w:t>
      </w:r>
      <w:r>
        <w:rPr/>
        <w:t xml:space="preserve"> </w:t>
      </w:r>
      <w:r>
        <w:rPr>
          <w:sz w:val="22"/>
          <w:szCs w:val="22"/>
        </w:rPr>
        <w:t>do zapytania ofertowego</w:t>
      </w:r>
    </w:p>
    <w:p>
      <w:pPr>
        <w:pStyle w:val="Normal"/>
        <w:jc w:val="center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3604260</wp:posOffset>
            </wp:positionH>
            <wp:positionV relativeFrom="paragraph">
              <wp:posOffset>69850</wp:posOffset>
            </wp:positionV>
            <wp:extent cx="2061210" cy="619125"/>
            <wp:effectExtent l="0" t="0" r="0" b="0"/>
            <wp:wrapSquare wrapText="bothSides"/>
            <wp:docPr id="1" name="Obraz 1456001115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898015" cy="622935"/>
            <wp:effectExtent l="0" t="0" r="0" b="0"/>
            <wp:wrapSquare wrapText="bothSides"/>
            <wp:docPr id="2" name="Pictur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3370580</wp:posOffset>
            </wp:positionH>
            <wp:positionV relativeFrom="paragraph">
              <wp:posOffset>6985</wp:posOffset>
            </wp:positionV>
            <wp:extent cx="388620" cy="436245"/>
            <wp:effectExtent l="0" t="0" r="0" b="0"/>
            <wp:wrapNone/>
            <wp:docPr id="3" name="Obraz 3" descr="Witaj na stronie gminy Żórawina – Gmina Żóraw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itaj na stronie gminy Żórawina – Gmina Żórawi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8391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47859686"/>
      <w:bookmarkStart w:id="1" w:name="_Hlk147859686"/>
      <w:bookmarkEnd w:id="1"/>
    </w:p>
    <w:p>
      <w:pPr>
        <w:pStyle w:val="Normal"/>
        <w:spacing w:lineRule="auto" w:line="276"/>
        <w:jc w:val="center"/>
        <w:rPr/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2067560</wp:posOffset>
            </wp:positionH>
            <wp:positionV relativeFrom="paragraph">
              <wp:posOffset>193675</wp:posOffset>
            </wp:positionV>
            <wp:extent cx="1257300" cy="276860"/>
            <wp:effectExtent l="0" t="0" r="0" b="0"/>
            <wp:wrapNone/>
            <wp:docPr id="4" name="Obraz 4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318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NewRoman"/>
          <w:b/>
          <w:bCs/>
          <w:i/>
          <w:sz w:val="28"/>
          <w:szCs w:val="28"/>
        </w:rPr>
        <w:t xml:space="preserve">    </w:t>
      </w:r>
    </w:p>
    <w:p>
      <w:pPr>
        <w:pStyle w:val="Normal"/>
        <w:spacing w:lineRule="auto" w:line="276"/>
        <w:jc w:val="center"/>
        <w:rPr>
          <w:rFonts w:eastAsia="TimesNewRoman"/>
          <w:b/>
          <w:b/>
          <w:bCs/>
          <w:i/>
          <w:i/>
          <w:sz w:val="28"/>
          <w:szCs w:val="28"/>
        </w:rPr>
      </w:pPr>
      <w:r>
        <w:rPr>
          <w:rFonts w:eastAsia="TimesNewRoman"/>
          <w:b/>
          <w:bCs/>
          <w:i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eastAsia="TimesNewRoman"/>
          <w:b/>
          <w:b/>
          <w:bCs/>
          <w:i/>
          <w:i/>
          <w:sz w:val="28"/>
          <w:szCs w:val="28"/>
        </w:rPr>
      </w:pPr>
      <w:r>
        <w:rPr>
          <w:rFonts w:eastAsia="TimesNewRoman"/>
          <w:b/>
          <w:bCs/>
          <w:i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eastAsia="TimesNewRoman"/>
          <w:b/>
          <w:b/>
          <w:bCs/>
          <w:i/>
          <w:i/>
          <w:sz w:val="12"/>
          <w:szCs w:val="12"/>
        </w:rPr>
      </w:pPr>
      <w:r>
        <w:rPr>
          <w:rFonts w:eastAsia="TimesNewRoman"/>
          <w:b/>
          <w:bCs/>
          <w:i/>
          <w:sz w:val="12"/>
          <w:szCs w:val="12"/>
        </w:rPr>
      </w:r>
    </w:p>
    <w:p>
      <w:pPr>
        <w:pStyle w:val="Normal"/>
        <w:spacing w:lineRule="auto" w:line="276"/>
        <w:jc w:val="center"/>
        <w:rPr/>
      </w:pPr>
      <w:r>
        <w:rPr>
          <w:rFonts w:eastAsia="Lucida Sans Unicode" w:cs="Times New Roman"/>
          <w:iCs/>
          <w:kern w:val="2"/>
          <w:sz w:val="18"/>
          <w:szCs w:val="18"/>
          <w:lang w:eastAsia="pl-PL"/>
        </w:rPr>
        <w:t xml:space="preserve">Inwestycja </w:t>
      </w:r>
      <w:r>
        <w:rPr>
          <w:rFonts w:eastAsia="Lucida Sans Unicode" w:cs="Times New Roman"/>
          <w:b/>
          <w:bCs/>
          <w:iCs/>
          <w:kern w:val="2"/>
          <w:sz w:val="18"/>
          <w:szCs w:val="18"/>
          <w:lang w:eastAsia="pl-PL"/>
        </w:rPr>
        <w:t>„Remont konserwatorski kościoła pw. Wniebowzięcia NMP w Wilczkowie, gm. Żórawina” - etap I</w:t>
      </w:r>
      <w:r>
        <w:rPr>
          <w:rFonts w:eastAsia="Lucida Sans Unicode" w:cs="Times New Roman"/>
          <w:iCs/>
          <w:kern w:val="2"/>
          <w:sz w:val="18"/>
          <w:szCs w:val="18"/>
          <w:lang w:eastAsia="pl-PL"/>
        </w:rPr>
        <w:br/>
        <w:t xml:space="preserve">uzyskała dotację Gminy Żórawina dofinansowaną </w:t>
        <w:br/>
        <w:t xml:space="preserve">ze środków Rządowego Funduszu Polski Ład w ramach Rządowego Programu Odbudowy Zabytków </w:t>
      </w:r>
    </w:p>
    <w:p>
      <w:pPr>
        <w:pStyle w:val="Normal"/>
        <w:jc w:val="center"/>
        <w:rPr>
          <w:rFonts w:eastAsia="TimesNewRoman"/>
          <w:b/>
          <w:b/>
          <w:bCs/>
          <w:i/>
          <w:i/>
          <w:sz w:val="16"/>
          <w:szCs w:val="16"/>
        </w:rPr>
      </w:pPr>
      <w:r>
        <w:rPr>
          <w:rFonts w:eastAsia="TimesNewRoman"/>
          <w:b/>
          <w:bCs/>
          <w:i/>
          <w:sz w:val="16"/>
          <w:szCs w:val="16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bookmarkStart w:id="2" w:name="_Hlk147872159"/>
      <w:r>
        <w:rPr>
          <w:rFonts w:cs="Times New Roman"/>
          <w:b/>
          <w:sz w:val="28"/>
          <w:szCs w:val="28"/>
        </w:rPr>
        <w:t>Wykaz osób skierowanych do realizacji zamówienia</w:t>
      </w:r>
      <w:bookmarkEnd w:id="2"/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„</w:t>
      </w:r>
      <w:r>
        <w:rPr>
          <w:rFonts w:cs="Times New Roman"/>
          <w:b/>
        </w:rPr>
        <w:t>Remont konserwatorski kościoła pw. Wniebowzięcia NMP w Wilczkowie, gm. Żórawina” - etap 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Wykaz osób skierowanych do realizacji inwestycji będącej przedmiotem zamówienia</w:t>
      </w:r>
    </w:p>
    <w:tbl>
      <w:tblPr>
        <w:tblW w:w="9356" w:type="dxa"/>
        <w:jc w:val="left"/>
        <w:tblInd w:w="-28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4"/>
        <w:gridCol w:w="1490"/>
        <w:gridCol w:w="2834"/>
        <w:gridCol w:w="4678"/>
      </w:tblGrid>
      <w:tr>
        <w:trPr/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Lp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Funkcja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Uprawnienia/kwalifikacje</w:t>
            </w:r>
          </w:p>
        </w:tc>
      </w:tr>
      <w:tr>
        <w:trPr>
          <w:trHeight w:val="465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/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/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  <w:p>
            <w:pPr>
              <w:pStyle w:val="Normal"/>
              <w:widowControl w:val="fals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804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830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  <w:t>Do wykazu należy dołączyć: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- dokumenty potwierdzające uprawnienia/kwalifikacje osób skierowanych do realizacji inwestycji</w:t>
      </w:r>
    </w:p>
    <w:p>
      <w:pPr>
        <w:pStyle w:val="Normal"/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Załączniki do wykazu robót i osób skierowanych do realizacji inwestycji: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160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</w:rPr>
        <w:t>..........................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160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</w:rPr>
        <w:t>..........................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160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</w:t>
      </w:r>
      <w:r>
        <w:rPr>
          <w:rFonts w:cs="Times New Roman"/>
        </w:rPr>
        <w:t>..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160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</w:t>
      </w:r>
      <w:r>
        <w:rPr>
          <w:rFonts w:cs="Times New Roman"/>
        </w:rPr>
        <w:t>..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160"/>
        <w:ind w:left="426" w:hanging="426"/>
        <w:textAlignment w:val="auto"/>
        <w:rPr>
          <w:rFonts w:cs="Times New Roman"/>
        </w:rPr>
      </w:pPr>
      <w:r>
        <w:rPr>
          <w:rFonts w:cs="Times New Roman"/>
        </w:rPr>
        <w:t>…………………</w:t>
      </w:r>
      <w:r>
        <w:rPr>
          <w:rFonts w:cs="Times New Roman"/>
        </w:rPr>
        <w:t>..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</w:rPr>
        <w:t>...........................dn. …...............                                         …...............................................</w:t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cs="Times New Roman"/>
          <w:sz w:val="18"/>
          <w:szCs w:val="18"/>
        </w:rPr>
        <w:t>[podpis Wykonawcy/upoważnionego przedstawiciela Wykonawcy]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eastAsia="TimesNewRoman"/>
          <w:b/>
          <w:b/>
          <w:bCs/>
          <w:i/>
          <w:i/>
          <w:sz w:val="16"/>
          <w:szCs w:val="16"/>
        </w:rPr>
      </w:pPr>
      <w:r>
        <w:rPr/>
      </w:r>
    </w:p>
    <w:sectPr>
      <w:type w:val="nextPage"/>
      <w:pgSz w:w="11906" w:h="16838"/>
      <w:pgMar w:left="1418" w:right="1418" w:gutter="0" w:header="0" w:top="709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jc w:val="left"/>
      <w:textAlignment w:val="baseline"/>
    </w:pPr>
    <w:rPr>
      <w:rFonts w:ascii="Times New Roman" w:hAnsi="Times New Roman" w:eastAsia="Times New Roman" w:cs="Calibri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>
      <w:rFonts w:ascii="Times New Roman" w:hAnsi="Times New Roman" w:eastAsia="Times New Roman" w:cs="Calibri"/>
      <w:sz w:val="24"/>
      <w:szCs w:val="24"/>
      <w:lang w:eastAsia="zh-CN"/>
    </w:rPr>
  </w:style>
  <w:style w:type="character" w:styleId="StopkaZnak" w:customStyle="1">
    <w:name w:val="Stopka Znak"/>
    <w:basedOn w:val="DefaultParagraphFont"/>
    <w:qFormat/>
    <w:rPr>
      <w:rFonts w:ascii="Times New Roman" w:hAnsi="Times New Roman" w:eastAsia="Times New Roman" w:cs="Calibri"/>
      <w:sz w:val="24"/>
      <w:szCs w:val="24"/>
      <w:lang w:eastAsia="zh-CN"/>
    </w:rPr>
  </w:style>
  <w:style w:type="character" w:styleId="TekstprzypisudolnegoZnak" w:customStyle="1">
    <w:name w:val="Tekst przypisu dolnego Znak"/>
    <w:basedOn w:val="DefaultParagraphFont"/>
    <w:qFormat/>
    <w:rPr>
      <w:rFonts w:ascii="Calibri" w:hAnsi="Calibri" w:eastAsia="Calibri" w:cs="Times New Roman"/>
      <w:sz w:val="20"/>
      <w:szCs w:val="20"/>
    </w:rPr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Przypisdolny">
    <w:name w:val="Footnote Text"/>
    <w:basedOn w:val="Normal"/>
    <w:pPr>
      <w:suppressAutoHyphens w:val="false"/>
      <w:spacing w:lineRule="auto" w:line="240"/>
      <w:textAlignment w:val="auto"/>
    </w:pPr>
    <w:rPr>
      <w:rFonts w:ascii="Calibri" w:hAnsi="Calibri" w:eastAsia="Calibri" w:cs="Times New Roman"/>
      <w:sz w:val="20"/>
      <w:szCs w:val="20"/>
      <w:lang w:eastAsia="en-US"/>
    </w:rPr>
  </w:style>
  <w:style w:type="paragraph" w:styleId="NormalWeb">
    <w:name w:val="Normal (Web)"/>
    <w:basedOn w:val="Normal"/>
    <w:qFormat/>
    <w:pPr>
      <w:suppressAutoHyphens w:val="false"/>
      <w:spacing w:lineRule="auto" w:line="240"/>
      <w:textAlignment w:val="auto"/>
    </w:pPr>
    <w:rPr>
      <w:rFonts w:eastAsia="Calibri" w:cs="Times New Roman"/>
      <w:lang w:eastAsia="pl-PL"/>
    </w:rPr>
  </w:style>
  <w:style w:type="paragraph" w:styleId="Revision">
    <w:name w:val="Revision"/>
    <w:qFormat/>
    <w:pPr>
      <w:widowControl/>
      <w:bidi w:val="0"/>
      <w:spacing w:lineRule="auto" w:line="240" w:before="0" w:after="0"/>
      <w:jc w:val="left"/>
      <w:textAlignment w:val="auto"/>
    </w:pPr>
    <w:rPr>
      <w:rFonts w:ascii="Times New Roman" w:hAnsi="Times New Roman" w:eastAsia="Times New Roman" w:cs="Calibri"/>
      <w:color w:val="auto"/>
      <w:kern w:val="0"/>
      <w:sz w:val="24"/>
      <w:szCs w:val="24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LibreOffice/7.3.3.2$Windows_X86_64 LibreOffice_project/d1d0ea68f081ee2800a922cac8f79445e4603348</Application>
  <AppVersion>15.0000</AppVersion>
  <Pages>1</Pages>
  <Words>116</Words>
  <Characters>893</Characters>
  <CharactersWithSpaces>1135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2024-02-07T10:48:00Z</dcterms:created>
  <dc:creator>asokolowska</dc:creator>
  <dc:description/>
  <dc:language>pl-PL</dc:language>
  <cp:lastModifiedBy/>
  <cp:lastPrinted>2019-01-08T11:01:00Z</cp:lastPrinted>
  <dcterms:modified xsi:type="dcterms:W3CDTF">2024-06-21T07:24:36Z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